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班戈县门当乡人民政府</w:t>
      </w:r>
      <w:r>
        <w:rPr>
          <w:rFonts w:hint="eastAsia" w:ascii="方正小标宋简体" w:hAnsi="仿宋" w:eastAsia="方正小标宋简体"/>
          <w:sz w:val="44"/>
          <w:szCs w:val="44"/>
        </w:rPr>
        <w:t>2024年度</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2024</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02</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04</w:t>
      </w:r>
      <w:r>
        <w:rPr>
          <w:rFonts w:hint="default" w:ascii="Times New Roman" w:hAnsi="Times New Roman" w:eastAsia="仿宋" w:cs="Times New Roman"/>
          <w:sz w:val="32"/>
          <w:szCs w:val="32"/>
        </w:rPr>
        <w:t>日</w:t>
      </w: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班戈县门当乡人民政府</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班戈县门当乡</w:t>
      </w:r>
      <w:r>
        <w:rPr>
          <w:rFonts w:hint="eastAsia" w:ascii="方正小标宋简体" w:hAnsi="仿宋" w:eastAsia="方正小标宋简体"/>
          <w:sz w:val="32"/>
          <w:szCs w:val="32"/>
        </w:rPr>
        <w:t>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班戈县门当乡</w:t>
      </w:r>
      <w:r>
        <w:rPr>
          <w:rFonts w:hint="eastAsia" w:ascii="方正小标宋简体" w:hAnsi="仿宋" w:eastAsia="方正小标宋简体"/>
          <w:sz w:val="32"/>
          <w:szCs w:val="32"/>
        </w:rPr>
        <w:t>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班戈县门当乡人民政府</w:t>
      </w:r>
      <w:r>
        <w:rPr>
          <w:rFonts w:hint="eastAsia" w:ascii="方正小标宋简体" w:hAnsi="仿宋" w:eastAsia="方正小标宋简体"/>
          <w:sz w:val="32"/>
          <w:szCs w:val="32"/>
        </w:rPr>
        <w:t>概况</w:t>
      </w:r>
    </w:p>
    <w:p>
      <w:pPr>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(一)部门职责</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1</w:t>
      </w:r>
      <w:r>
        <w:rPr>
          <w:rFonts w:hint="eastAsia" w:ascii="方正黑体简体" w:hAnsi="方正黑体简体" w:eastAsia="方正黑体简体" w:cs="方正黑体简体"/>
          <w:sz w:val="32"/>
          <w:szCs w:val="32"/>
        </w:rPr>
        <w:t>、乡党委职责</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贯彻执行党和国家的路线、方针、政策。</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贯彻落实上级党委的重要会议、文件、指示及重要工作部署。</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领导并组织、协调乡政府、乡人大开展各项工作，维护党的权威。充分发挥乡党委的核心作用。</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负责乡党建工作，做好党员发展、培训和教育工作。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负责乡思想意识形态方面的工作，把握正确的舆论导向，做好干部教育工作。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加强党风廉政建设，维护党的章程和其他党内法规，</w:t>
      </w:r>
    </w:p>
    <w:p>
      <w:pPr>
        <w:rPr>
          <w:rFonts w:hint="eastAsia" w:ascii="仿宋" w:hAnsi="仿宋" w:eastAsia="仿宋"/>
          <w:sz w:val="32"/>
          <w:szCs w:val="32"/>
        </w:rPr>
      </w:pPr>
      <w:r>
        <w:rPr>
          <w:rFonts w:hint="eastAsia" w:ascii="仿宋" w:hAnsi="仿宋" w:eastAsia="仿宋"/>
          <w:sz w:val="32"/>
          <w:szCs w:val="32"/>
        </w:rPr>
        <w:t>检查党的路线、方针、政策、决议的贯彻落实情况，严肃查处乡党员、干部的违法违纪现象。</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rPr>
        <w:t>负责联系党外知识分子和民族、宗教界人士，及时向他们通报情况，反映他们的意见和建议，做好爱国统一战线工作。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8</w:t>
      </w:r>
      <w:r>
        <w:rPr>
          <w:rFonts w:hint="eastAsia" w:ascii="仿宋" w:hAnsi="仿宋" w:eastAsia="仿宋"/>
          <w:sz w:val="32"/>
          <w:szCs w:val="32"/>
          <w:lang w:eastAsia="zh-CN"/>
        </w:rPr>
        <w:t>）</w:t>
      </w:r>
      <w:r>
        <w:rPr>
          <w:rFonts w:hint="eastAsia" w:ascii="仿宋" w:hAnsi="仿宋" w:eastAsia="仿宋"/>
          <w:sz w:val="32"/>
          <w:szCs w:val="32"/>
        </w:rPr>
        <w:t>负责乡社会治安综合治理工作，确保局势稳定。</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9</w:t>
      </w:r>
      <w:r>
        <w:rPr>
          <w:rFonts w:hint="eastAsia" w:ascii="仿宋" w:hAnsi="仿宋" w:eastAsia="仿宋"/>
          <w:sz w:val="32"/>
          <w:szCs w:val="32"/>
          <w:lang w:eastAsia="zh-CN"/>
        </w:rPr>
        <w:t>）</w:t>
      </w:r>
      <w:r>
        <w:rPr>
          <w:rFonts w:hint="eastAsia" w:ascii="仿宋" w:hAnsi="仿宋" w:eastAsia="仿宋"/>
          <w:sz w:val="32"/>
          <w:szCs w:val="32"/>
        </w:rPr>
        <w:t>承担上级党委各类文件的安全传递、管理和立卷、归档工作。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10</w:t>
      </w:r>
      <w:r>
        <w:rPr>
          <w:rFonts w:hint="eastAsia" w:ascii="仿宋" w:hAnsi="仿宋" w:eastAsia="仿宋"/>
          <w:sz w:val="32"/>
          <w:szCs w:val="32"/>
          <w:lang w:eastAsia="zh-CN"/>
        </w:rPr>
        <w:t>）</w:t>
      </w:r>
      <w:r>
        <w:rPr>
          <w:rFonts w:hint="eastAsia" w:ascii="仿宋" w:hAnsi="仿宋" w:eastAsia="仿宋"/>
          <w:sz w:val="32"/>
          <w:szCs w:val="32"/>
        </w:rPr>
        <w:t>承办县委交办的其他任务。</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2、</w:t>
      </w:r>
      <w:r>
        <w:rPr>
          <w:rFonts w:hint="eastAsia" w:ascii="方正黑体简体" w:hAnsi="方正黑体简体" w:eastAsia="方正黑体简体" w:cs="方正黑体简体"/>
          <w:sz w:val="32"/>
          <w:szCs w:val="32"/>
        </w:rPr>
        <w:t>乡人大职责</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检查监督上级人大常委会的各项决议、决定的实施</w:t>
      </w:r>
    </w:p>
    <w:p>
      <w:pPr>
        <w:rPr>
          <w:rFonts w:hint="eastAsia" w:ascii="仿宋" w:hAnsi="仿宋" w:eastAsia="仿宋"/>
          <w:sz w:val="32"/>
          <w:szCs w:val="32"/>
        </w:rPr>
      </w:pPr>
      <w:r>
        <w:rPr>
          <w:rFonts w:hint="eastAsia" w:ascii="仿宋" w:hAnsi="仿宋" w:eastAsia="仿宋"/>
          <w:sz w:val="32"/>
          <w:szCs w:val="32"/>
        </w:rPr>
        <w:t>及落实情况。</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监督乡政府的国民经济和社会发展规划以及财政预算执行情况。</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监督乡政府各助理员的工作，及时向乡党委报告有关情况，提出建议。</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配合县人大常委会开展各项执法检查活动。</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开展法制研究和法律知识普及工作，对有关法规草案提出修改意见。</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负责对乡政府的各项工作进行监督，提出意见和建</w:t>
      </w:r>
    </w:p>
    <w:p>
      <w:pPr>
        <w:rPr>
          <w:rFonts w:hint="eastAsia" w:ascii="仿宋" w:hAnsi="仿宋" w:eastAsia="仿宋"/>
          <w:sz w:val="32"/>
          <w:szCs w:val="32"/>
        </w:rPr>
      </w:pPr>
      <w:r>
        <w:rPr>
          <w:rFonts w:hint="eastAsia" w:ascii="仿宋" w:hAnsi="仿宋" w:eastAsia="仿宋"/>
          <w:sz w:val="32"/>
          <w:szCs w:val="32"/>
        </w:rPr>
        <w:t>议。</w:t>
      </w:r>
    </w:p>
    <w:p>
      <w:pPr>
        <w:numPr>
          <w:ilvl w:val="0"/>
          <w:numId w:val="1"/>
        </w:numPr>
        <w:rPr>
          <w:rFonts w:hint="eastAsia" w:ascii="仿宋" w:hAnsi="仿宋" w:eastAsia="仿宋"/>
          <w:sz w:val="32"/>
          <w:szCs w:val="32"/>
        </w:rPr>
      </w:pPr>
      <w:r>
        <w:rPr>
          <w:rFonts w:hint="eastAsia" w:ascii="仿宋" w:hAnsi="仿宋" w:eastAsia="仿宋"/>
          <w:sz w:val="32"/>
          <w:szCs w:val="32"/>
        </w:rPr>
        <w:t>负责乡人大换届选举工作，并进行相关宣传报道。</w:t>
      </w:r>
    </w:p>
    <w:p>
      <w:pPr>
        <w:numPr>
          <w:ilvl w:val="0"/>
          <w:numId w:val="1"/>
        </w:numPr>
        <w:rPr>
          <w:rFonts w:hint="eastAsia" w:ascii="仿宋" w:hAnsi="仿宋" w:eastAsia="仿宋"/>
          <w:sz w:val="32"/>
          <w:szCs w:val="32"/>
        </w:rPr>
      </w:pPr>
      <w:r>
        <w:rPr>
          <w:rFonts w:hint="eastAsia" w:ascii="仿宋" w:hAnsi="仿宋" w:eastAsia="仿宋"/>
          <w:sz w:val="32"/>
          <w:szCs w:val="32"/>
        </w:rPr>
        <w:t>办理人大代表和群众的来信、来访工作，协助、督促有关部门做好代表和群众提出的建议、批评和意见的办复工作。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9</w:t>
      </w:r>
      <w:r>
        <w:rPr>
          <w:rFonts w:hint="eastAsia" w:ascii="仿宋" w:hAnsi="仿宋" w:eastAsia="仿宋"/>
          <w:sz w:val="32"/>
          <w:szCs w:val="32"/>
          <w:lang w:eastAsia="zh-CN"/>
        </w:rPr>
        <w:t>）</w:t>
      </w:r>
      <w:r>
        <w:rPr>
          <w:rFonts w:hint="eastAsia" w:ascii="仿宋" w:hAnsi="仿宋" w:eastAsia="仿宋"/>
          <w:sz w:val="32"/>
          <w:szCs w:val="32"/>
        </w:rPr>
        <w:t>承担上级人大代表来乡视察、考察活动的接待、汇报的一些具体事务。</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10</w:t>
      </w:r>
      <w:r>
        <w:rPr>
          <w:rFonts w:hint="eastAsia" w:ascii="仿宋" w:hAnsi="仿宋" w:eastAsia="仿宋"/>
          <w:sz w:val="32"/>
          <w:szCs w:val="32"/>
          <w:lang w:eastAsia="zh-CN"/>
        </w:rPr>
        <w:t>）</w:t>
      </w:r>
      <w:r>
        <w:rPr>
          <w:rFonts w:hint="eastAsia" w:ascii="仿宋" w:hAnsi="仿宋" w:eastAsia="仿宋"/>
          <w:sz w:val="32"/>
          <w:szCs w:val="32"/>
        </w:rPr>
        <w:t>负责乡政府机关人事任免的具体事务，管理相关人事资料。</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11</w:t>
      </w:r>
      <w:r>
        <w:rPr>
          <w:rFonts w:hint="eastAsia" w:ascii="仿宋" w:hAnsi="仿宋" w:eastAsia="仿宋"/>
          <w:sz w:val="32"/>
          <w:szCs w:val="32"/>
          <w:lang w:eastAsia="zh-CN"/>
        </w:rPr>
        <w:t>）</w:t>
      </w:r>
      <w:r>
        <w:rPr>
          <w:rFonts w:hint="eastAsia" w:ascii="仿宋" w:hAnsi="仿宋" w:eastAsia="仿宋"/>
          <w:sz w:val="32"/>
          <w:szCs w:val="32"/>
        </w:rPr>
        <w:t>负责乡人大代会的组织及会务工作。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12</w:t>
      </w:r>
      <w:r>
        <w:rPr>
          <w:rFonts w:hint="eastAsia" w:ascii="仿宋" w:hAnsi="仿宋" w:eastAsia="仿宋"/>
          <w:sz w:val="32"/>
          <w:szCs w:val="32"/>
          <w:lang w:eastAsia="zh-CN"/>
        </w:rPr>
        <w:t>）</w:t>
      </w:r>
      <w:r>
        <w:rPr>
          <w:rFonts w:hint="eastAsia" w:ascii="仿宋" w:hAnsi="仿宋" w:eastAsia="仿宋"/>
          <w:sz w:val="32"/>
          <w:szCs w:val="32"/>
        </w:rPr>
        <w:t>承办县人大常委会交办的其他事项。</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3、</w:t>
      </w:r>
      <w:r>
        <w:rPr>
          <w:rFonts w:hint="eastAsia" w:ascii="方正黑体简体" w:hAnsi="方正黑体简体" w:eastAsia="方正黑体简体" w:cs="方正黑体简体"/>
          <w:sz w:val="32"/>
          <w:szCs w:val="32"/>
        </w:rPr>
        <w:t>乡政府职责</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贯彻落实党中央、国务院、自治区、地区行署和县政府有关经济发展的重大方针、决策和重要会议精神；围绕乡经济社会发展及中心工作，组织调查研究，及时了解和掌握制订乡经济和社会发展中、长期规划，并组织实施。</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确保乡社会政治局势稳定，做好各种突发事件和重大事故的情况反映和处理工作，坚决打击各类危害国家安全和民族团结的一切行为。</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负责指导、检查和督促各村对各级政府的方针政策和具体措施的落实情况。</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承办乡人大代表提交的建议、意见和提案的办理、答复工作。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处理群众来信、接待群众来访，及时向县政府反映重大问题，并根据法规、政策和领导批示精神，做好宣传、疏导和化解工作。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接受乡人大的监督，配合乡人大开展各项工作。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rPr>
        <w:t>负责乡重大活动的组织协调以及具体实施工作。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8</w:t>
      </w:r>
      <w:r>
        <w:rPr>
          <w:rFonts w:hint="eastAsia" w:ascii="仿宋" w:hAnsi="仿宋" w:eastAsia="仿宋"/>
          <w:sz w:val="32"/>
          <w:szCs w:val="32"/>
          <w:lang w:eastAsia="zh-CN"/>
        </w:rPr>
        <w:t>）</w:t>
      </w:r>
      <w:r>
        <w:rPr>
          <w:rFonts w:hint="eastAsia" w:ascii="仿宋" w:hAnsi="仿宋" w:eastAsia="仿宋"/>
          <w:sz w:val="32"/>
          <w:szCs w:val="32"/>
        </w:rPr>
        <w:t>宏观指导乡民族宗教、社会治安、救济救助、农牧林、文教卫生国土、建设、交通等各项工作。</w:t>
      </w:r>
    </w:p>
    <w:p>
      <w:pPr>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9</w:t>
      </w:r>
      <w:r>
        <w:rPr>
          <w:rFonts w:hint="eastAsia" w:ascii="仿宋" w:hAnsi="仿宋" w:eastAsia="仿宋"/>
          <w:sz w:val="32"/>
          <w:szCs w:val="32"/>
          <w:lang w:eastAsia="zh-CN"/>
        </w:rPr>
        <w:t>）</w:t>
      </w:r>
      <w:r>
        <w:rPr>
          <w:rFonts w:hint="eastAsia" w:ascii="仿宋" w:hAnsi="仿宋" w:eastAsia="仿宋"/>
          <w:sz w:val="32"/>
          <w:szCs w:val="32"/>
        </w:rPr>
        <w:t>承办县人民政府交办的其他事项。</w:t>
      </w:r>
    </w:p>
    <w:p>
      <w:pPr>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二、</w:t>
      </w:r>
      <w:r>
        <w:rPr>
          <w:rFonts w:hint="eastAsia" w:ascii="方正黑体简体" w:hAnsi="方正黑体简体" w:eastAsia="方正黑体简体" w:cs="方正黑体简体"/>
          <w:sz w:val="32"/>
          <w:szCs w:val="32"/>
        </w:rPr>
        <w:t>部门机构设置。</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部门内设机构</w:t>
      </w:r>
      <w:r>
        <w:rPr>
          <w:rFonts w:hint="eastAsia" w:ascii="仿宋" w:hAnsi="仿宋" w:eastAsia="仿宋"/>
          <w:sz w:val="32"/>
          <w:szCs w:val="32"/>
          <w:lang w:val="en-US" w:eastAsia="zh-CN"/>
        </w:rPr>
        <w:t>5</w:t>
      </w:r>
      <w:r>
        <w:rPr>
          <w:rFonts w:hint="eastAsia" w:ascii="仿宋" w:hAnsi="仿宋" w:eastAsia="仿宋"/>
          <w:sz w:val="32"/>
          <w:szCs w:val="32"/>
        </w:rPr>
        <w:t>个，具体为:卫生院(优生优育服务站)、农牧综合服务中心(兽牧兽医服务中心)、文化服务中心、后勤服务中心、西藏那曲班戈县门当乡寺庙片区管委会</w:t>
      </w:r>
      <w:r>
        <w:rPr>
          <w:rFonts w:hint="eastAsia" w:ascii="仿宋" w:hAnsi="仿宋" w:eastAsia="仿宋"/>
          <w:sz w:val="32"/>
          <w:szCs w:val="32"/>
          <w:lang w:eastAsia="zh-CN"/>
        </w:rPr>
        <w:t>。</w:t>
      </w: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班戈县门当乡人民政府</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ascii="黑体" w:hAnsi="黑体" w:eastAsia="黑体"/>
          <w:sz w:val="32"/>
          <w:szCs w:val="32"/>
        </w:rPr>
      </w:pPr>
    </w:p>
    <w:p>
      <w:pPr>
        <w:jc w:val="center"/>
        <w:rPr>
          <w:rFonts w:hint="eastAsia" w:ascii="黑体" w:hAnsi="黑体" w:eastAsia="黑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lang w:eastAsia="zh-CN"/>
        </w:rPr>
        <w:t>班戈县门当乡人民政府</w:t>
      </w:r>
      <w:r>
        <w:rPr>
          <w:rFonts w:hint="eastAsia" w:ascii="方正小标宋简体" w:hAnsi="仿宋" w:eastAsia="方正小标宋简体"/>
          <w:sz w:val="32"/>
          <w:szCs w:val="32"/>
        </w:rPr>
        <w:t>2024年度部门（单位）</w:t>
      </w: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预算数据分析</w:t>
      </w:r>
    </w:p>
    <w:p>
      <w:pPr>
        <w:jc w:val="center"/>
        <w:rPr>
          <w:rFonts w:hint="eastAsia" w:ascii="方正小标宋简体" w:hAnsi="仿宋" w:eastAsia="方正小标宋简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hint="eastAsia"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3392.32</w:t>
      </w:r>
      <w:r>
        <w:rPr>
          <w:rFonts w:hint="eastAsia" w:ascii="仿宋" w:hAnsi="仿宋" w:eastAsia="仿宋"/>
          <w:sz w:val="32"/>
          <w:szCs w:val="32"/>
        </w:rPr>
        <w:t>万元。收入包括：一般公共服务支出</w:t>
      </w:r>
      <w:r>
        <w:rPr>
          <w:rFonts w:hint="eastAsia" w:ascii="仿宋" w:hAnsi="仿宋" w:eastAsia="仿宋"/>
          <w:sz w:val="32"/>
          <w:szCs w:val="32"/>
          <w:u w:val="single"/>
        </w:rPr>
        <w:t xml:space="preserve">  2166</w:t>
      </w:r>
      <w:r>
        <w:rPr>
          <w:rFonts w:hint="eastAsia" w:ascii="仿宋" w:hAnsi="仿宋" w:eastAsia="仿宋"/>
          <w:sz w:val="32"/>
          <w:szCs w:val="32"/>
          <w:u w:val="single"/>
          <w:lang w:val="en-US" w:eastAsia="zh-CN"/>
        </w:rPr>
        <w:t>.</w:t>
      </w:r>
      <w:r>
        <w:rPr>
          <w:rFonts w:hint="eastAsia" w:ascii="仿宋" w:hAnsi="仿宋" w:eastAsia="仿宋"/>
          <w:sz w:val="32"/>
          <w:szCs w:val="32"/>
          <w:u w:val="single"/>
        </w:rPr>
        <w:t>37</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9</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文化旅游体育与传媒支出</w:t>
      </w:r>
      <w:r>
        <w:rPr>
          <w:rFonts w:hint="eastAsia" w:ascii="仿宋" w:hAnsi="仿宋" w:eastAsia="仿宋"/>
          <w:sz w:val="32"/>
          <w:szCs w:val="32"/>
          <w:u w:val="single"/>
        </w:rPr>
        <w:t xml:space="preserve"> 33</w:t>
      </w:r>
      <w:r>
        <w:rPr>
          <w:rFonts w:hint="eastAsia" w:ascii="仿宋" w:hAnsi="仿宋" w:eastAsia="仿宋"/>
          <w:sz w:val="32"/>
          <w:szCs w:val="32"/>
          <w:u w:val="single"/>
          <w:lang w:val="en-US" w:eastAsia="zh-CN"/>
        </w:rPr>
        <w:t>.00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502</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91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rPr>
        <w:t xml:space="preserve"> 188</w:t>
      </w:r>
      <w:r>
        <w:rPr>
          <w:rFonts w:hint="eastAsia" w:ascii="仿宋" w:hAnsi="仿宋" w:eastAsia="仿宋"/>
          <w:sz w:val="32"/>
          <w:szCs w:val="32"/>
          <w:u w:val="single"/>
          <w:lang w:val="en-US" w:eastAsia="zh-CN"/>
        </w:rPr>
        <w:t>.20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节能环保支出</w:t>
      </w:r>
      <w:r>
        <w:rPr>
          <w:rFonts w:hint="eastAsia" w:ascii="仿宋" w:hAnsi="仿宋" w:eastAsia="仿宋"/>
          <w:sz w:val="32"/>
          <w:szCs w:val="32"/>
          <w:u w:val="single"/>
        </w:rPr>
        <w:t xml:space="preserve"> 10</w:t>
      </w:r>
      <w:r>
        <w:rPr>
          <w:rFonts w:hint="eastAsia" w:ascii="仿宋" w:hAnsi="仿宋" w:eastAsia="仿宋"/>
          <w:sz w:val="32"/>
          <w:szCs w:val="32"/>
          <w:u w:val="single"/>
          <w:lang w:val="en-US" w:eastAsia="zh-CN"/>
        </w:rPr>
        <w:t>.00</w:t>
      </w:r>
      <w:r>
        <w:rPr>
          <w:rFonts w:hint="eastAsia" w:ascii="仿宋" w:hAnsi="仿宋" w:eastAsia="仿宋"/>
          <w:sz w:val="32"/>
          <w:szCs w:val="32"/>
        </w:rPr>
        <w:t>万元</w:t>
      </w:r>
      <w:r>
        <w:rPr>
          <w:rFonts w:hint="eastAsia" w:ascii="仿宋" w:hAnsi="仿宋" w:eastAsia="仿宋"/>
          <w:sz w:val="32"/>
          <w:szCs w:val="32"/>
          <w:lang w:eastAsia="zh-CN"/>
        </w:rPr>
        <w:t>、城乡社区支出</w:t>
      </w:r>
      <w:r>
        <w:rPr>
          <w:rFonts w:hint="eastAsia" w:ascii="仿宋" w:hAnsi="仿宋" w:eastAsia="仿宋"/>
          <w:sz w:val="32"/>
          <w:szCs w:val="32"/>
          <w:u w:val="single"/>
        </w:rPr>
        <w:t xml:space="preserve"> 9</w:t>
      </w:r>
      <w:r>
        <w:rPr>
          <w:rFonts w:hint="eastAsia" w:ascii="仿宋" w:hAnsi="仿宋" w:eastAsia="仿宋"/>
          <w:sz w:val="32"/>
          <w:szCs w:val="32"/>
          <w:u w:val="single"/>
          <w:lang w:val="en-US" w:eastAsia="zh-CN"/>
        </w:rPr>
        <w:t>.</w:t>
      </w:r>
      <w:r>
        <w:rPr>
          <w:rFonts w:hint="eastAsia" w:ascii="仿宋" w:hAnsi="仿宋" w:eastAsia="仿宋"/>
          <w:sz w:val="32"/>
          <w:szCs w:val="32"/>
          <w:u w:val="single"/>
        </w:rPr>
        <w:t>9</w:t>
      </w:r>
      <w:r>
        <w:rPr>
          <w:rFonts w:hint="eastAsia" w:ascii="仿宋" w:hAnsi="仿宋" w:eastAsia="仿宋"/>
          <w:sz w:val="32"/>
          <w:szCs w:val="32"/>
          <w:u w:val="single"/>
          <w:lang w:val="en-US" w:eastAsia="zh-CN"/>
        </w:rPr>
        <w:t>2</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rPr>
        <w:t>304</w:t>
      </w:r>
      <w:r>
        <w:rPr>
          <w:rFonts w:hint="eastAsia" w:ascii="仿宋" w:hAnsi="仿宋" w:eastAsia="仿宋"/>
          <w:sz w:val="32"/>
          <w:szCs w:val="32"/>
          <w:u w:val="single"/>
          <w:lang w:val="en-US" w:eastAsia="zh-CN"/>
        </w:rPr>
        <w:t>.</w:t>
      </w:r>
      <w:r>
        <w:rPr>
          <w:rFonts w:hint="eastAsia" w:ascii="仿宋" w:hAnsi="仿宋" w:eastAsia="仿宋"/>
          <w:sz w:val="32"/>
          <w:szCs w:val="32"/>
          <w:u w:val="single"/>
        </w:rPr>
        <w:t>21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176</w:t>
      </w:r>
      <w:r>
        <w:rPr>
          <w:rFonts w:hint="eastAsia" w:ascii="仿宋" w:hAnsi="仿宋" w:eastAsia="仿宋"/>
          <w:sz w:val="32"/>
          <w:szCs w:val="32"/>
          <w:u w:val="single"/>
          <w:lang w:val="en-US" w:eastAsia="zh-CN"/>
        </w:rPr>
        <w:t>.</w:t>
      </w:r>
      <w:r>
        <w:rPr>
          <w:rFonts w:hint="eastAsia" w:ascii="仿宋" w:hAnsi="仿宋" w:eastAsia="仿宋"/>
          <w:sz w:val="32"/>
          <w:szCs w:val="32"/>
          <w:u w:val="single"/>
        </w:rPr>
        <w:t>78</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3392</w:t>
      </w:r>
      <w:r>
        <w:rPr>
          <w:rFonts w:hint="eastAsia" w:ascii="仿宋" w:hAnsi="仿宋" w:eastAsia="仿宋"/>
          <w:sz w:val="32"/>
          <w:szCs w:val="32"/>
          <w:u w:val="single"/>
          <w:lang w:val="en-US" w:eastAsia="zh-CN"/>
        </w:rPr>
        <w:t>.32</w:t>
      </w:r>
      <w:r>
        <w:rPr>
          <w:rFonts w:hint="eastAsia" w:ascii="仿宋" w:hAnsi="仿宋" w:eastAsia="仿宋"/>
          <w:sz w:val="32"/>
          <w:szCs w:val="32"/>
          <w:u w:val="single"/>
        </w:rPr>
        <w:t xml:space="preserve">  </w:t>
      </w:r>
      <w:r>
        <w:rPr>
          <w:rFonts w:hint="eastAsia" w:ascii="仿宋" w:hAnsi="仿宋" w:eastAsia="仿宋"/>
          <w:sz w:val="32"/>
          <w:szCs w:val="32"/>
        </w:rPr>
        <w:t>万元，同比增</w:t>
      </w:r>
      <w:r>
        <w:rPr>
          <w:rFonts w:hint="eastAsia" w:ascii="仿宋" w:hAnsi="仿宋" w:eastAsia="仿宋"/>
          <w:sz w:val="32"/>
          <w:szCs w:val="32"/>
          <w:highlight w:val="none"/>
        </w:rPr>
        <w:t>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639.46</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w:t>
      </w:r>
      <w:r>
        <w:rPr>
          <w:rFonts w:hint="eastAsia" w:ascii="仿宋" w:hAnsi="仿宋" w:eastAsia="仿宋"/>
          <w:sz w:val="32"/>
          <w:szCs w:val="32"/>
        </w:rPr>
        <w:t>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预算增加了村干部及村监督委员的误工补助</w:t>
      </w:r>
      <w:r>
        <w:rPr>
          <w:rFonts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148</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7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4.38</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3243</w:t>
      </w:r>
      <w:r>
        <w:rPr>
          <w:rFonts w:hint="eastAsia" w:ascii="仿宋" w:hAnsi="仿宋" w:eastAsia="仿宋"/>
          <w:sz w:val="32"/>
          <w:szCs w:val="32"/>
          <w:u w:val="single"/>
          <w:lang w:val="en-US" w:eastAsia="zh-CN"/>
        </w:rPr>
        <w:t>.</w:t>
      </w:r>
      <w:r>
        <w:rPr>
          <w:rFonts w:hint="eastAsia" w:ascii="仿宋" w:hAnsi="仿宋" w:eastAsia="仿宋"/>
          <w:sz w:val="32"/>
          <w:szCs w:val="32"/>
          <w:u w:val="single"/>
        </w:rPr>
        <w:t>6</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95.62</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hint="eastAsia"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3392</w:t>
      </w:r>
      <w:r>
        <w:rPr>
          <w:rFonts w:hint="eastAsia" w:ascii="仿宋" w:hAnsi="仿宋" w:eastAsia="仿宋"/>
          <w:sz w:val="32"/>
          <w:szCs w:val="32"/>
          <w:u w:val="single"/>
          <w:lang w:val="en-US" w:eastAsia="zh-CN"/>
        </w:rPr>
        <w:t>.32</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639.46</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预算增加了</w:t>
      </w:r>
      <w:r>
        <w:rPr>
          <w:rFonts w:hint="eastAsia" w:ascii="仿宋" w:hAnsi="仿宋" w:eastAsia="仿宋"/>
          <w:sz w:val="32"/>
          <w:szCs w:val="32"/>
          <w:u w:val="single"/>
          <w:lang w:val="en-US" w:eastAsia="zh-CN"/>
        </w:rPr>
        <w:t>1、</w:t>
      </w:r>
      <w:r>
        <w:rPr>
          <w:rFonts w:hint="eastAsia" w:ascii="仿宋" w:hAnsi="仿宋" w:eastAsia="仿宋"/>
          <w:sz w:val="32"/>
          <w:szCs w:val="32"/>
          <w:u w:val="single"/>
          <w:lang w:eastAsia="zh-CN"/>
        </w:rPr>
        <w:t>村干部及村监督委员的误工补助</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2、增加了乡级党建经费</w:t>
      </w:r>
      <w:r>
        <w:rPr>
          <w:rFonts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2947</w:t>
      </w:r>
      <w:r>
        <w:rPr>
          <w:rFonts w:hint="eastAsia" w:ascii="仿宋" w:hAnsi="仿宋" w:eastAsia="仿宋"/>
          <w:sz w:val="32"/>
          <w:szCs w:val="32"/>
          <w:u w:val="single"/>
          <w:lang w:val="en-US" w:eastAsia="zh-CN"/>
        </w:rPr>
        <w:t>.</w:t>
      </w:r>
      <w:r>
        <w:rPr>
          <w:rFonts w:hint="eastAsia" w:ascii="仿宋" w:hAnsi="仿宋" w:eastAsia="仿宋"/>
          <w:sz w:val="32"/>
          <w:szCs w:val="32"/>
          <w:u w:val="single"/>
        </w:rPr>
        <w:t>9</w:t>
      </w:r>
      <w:r>
        <w:rPr>
          <w:rFonts w:hint="eastAsia" w:ascii="仿宋" w:hAnsi="仿宋" w:eastAsia="仿宋"/>
          <w:sz w:val="32"/>
          <w:szCs w:val="32"/>
          <w:u w:val="single"/>
          <w:lang w:val="en-US" w:eastAsia="zh-CN"/>
        </w:rPr>
        <w:t>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86.9</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444</w:t>
      </w:r>
      <w:r>
        <w:rPr>
          <w:rFonts w:hint="eastAsia" w:ascii="仿宋" w:hAnsi="仿宋" w:eastAsia="仿宋"/>
          <w:sz w:val="32"/>
          <w:szCs w:val="32"/>
          <w:u w:val="single"/>
          <w:lang w:val="en-US" w:eastAsia="zh-CN"/>
        </w:rPr>
        <w:t>.</w:t>
      </w:r>
      <w:r>
        <w:rPr>
          <w:rFonts w:hint="eastAsia" w:ascii="仿宋" w:hAnsi="仿宋" w:eastAsia="仿宋"/>
          <w:sz w:val="32"/>
          <w:szCs w:val="32"/>
          <w:u w:val="single"/>
        </w:rPr>
        <w:t>37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13.1</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3392</w:t>
      </w:r>
      <w:r>
        <w:rPr>
          <w:rFonts w:hint="eastAsia" w:ascii="仿宋" w:hAnsi="仿宋" w:eastAsia="仿宋"/>
          <w:sz w:val="32"/>
          <w:szCs w:val="32"/>
          <w:u w:val="single"/>
          <w:lang w:val="en-US" w:eastAsia="zh-CN"/>
        </w:rPr>
        <w:t>.</w:t>
      </w:r>
      <w:r>
        <w:rPr>
          <w:rFonts w:hint="eastAsia" w:ascii="仿宋" w:hAnsi="仿宋" w:eastAsia="仿宋"/>
          <w:sz w:val="32"/>
          <w:szCs w:val="32"/>
          <w:u w:val="single"/>
        </w:rPr>
        <w:t>3</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639.46</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预算增加了</w:t>
      </w:r>
      <w:r>
        <w:rPr>
          <w:rFonts w:hint="eastAsia" w:ascii="仿宋" w:hAnsi="仿宋" w:eastAsia="仿宋"/>
          <w:sz w:val="32"/>
          <w:szCs w:val="32"/>
          <w:u w:val="single"/>
          <w:lang w:val="en-US" w:eastAsia="zh-CN"/>
        </w:rPr>
        <w:t>1、</w:t>
      </w:r>
      <w:r>
        <w:rPr>
          <w:rFonts w:hint="eastAsia" w:ascii="仿宋" w:hAnsi="仿宋" w:eastAsia="仿宋"/>
          <w:sz w:val="32"/>
          <w:szCs w:val="32"/>
          <w:u w:val="single"/>
          <w:lang w:eastAsia="zh-CN"/>
        </w:rPr>
        <w:t>村干部及村监督委员的误工补助</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2、增加了乡级党建经费</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3243</w:t>
      </w:r>
      <w:r>
        <w:rPr>
          <w:rFonts w:hint="eastAsia" w:ascii="仿宋" w:hAnsi="仿宋" w:eastAsia="仿宋"/>
          <w:sz w:val="32"/>
          <w:szCs w:val="32"/>
          <w:u w:val="single"/>
          <w:lang w:val="en-US" w:eastAsia="zh-CN"/>
        </w:rPr>
        <w:t>.</w:t>
      </w:r>
      <w:r>
        <w:rPr>
          <w:rFonts w:hint="eastAsia" w:ascii="仿宋" w:hAnsi="仿宋" w:eastAsia="仿宋"/>
          <w:sz w:val="32"/>
          <w:szCs w:val="32"/>
          <w:u w:val="single"/>
        </w:rPr>
        <w:t>6</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148.70</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2166</w:t>
      </w:r>
      <w:r>
        <w:rPr>
          <w:rFonts w:hint="eastAsia" w:ascii="仿宋" w:hAnsi="仿宋" w:eastAsia="仿宋"/>
          <w:sz w:val="32"/>
          <w:szCs w:val="32"/>
          <w:u w:val="single"/>
          <w:lang w:val="en-US" w:eastAsia="zh-CN"/>
        </w:rPr>
        <w:t>.</w:t>
      </w:r>
      <w:r>
        <w:rPr>
          <w:rFonts w:hint="eastAsia" w:ascii="仿宋" w:hAnsi="仿宋" w:eastAsia="仿宋"/>
          <w:sz w:val="32"/>
          <w:szCs w:val="32"/>
          <w:u w:val="single"/>
        </w:rPr>
        <w:t>37</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9</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33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502</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91 </w:t>
      </w:r>
      <w:r>
        <w:rPr>
          <w:rFonts w:hint="eastAsia" w:ascii="仿宋" w:hAnsi="仿宋" w:eastAsia="仿宋"/>
          <w:sz w:val="32"/>
          <w:szCs w:val="32"/>
        </w:rPr>
        <w:t>万元、卫生健康支出</w:t>
      </w:r>
      <w:r>
        <w:rPr>
          <w:rFonts w:hint="eastAsia" w:ascii="仿宋" w:hAnsi="仿宋" w:eastAsia="仿宋"/>
          <w:sz w:val="32"/>
          <w:szCs w:val="32"/>
          <w:u w:val="single"/>
        </w:rPr>
        <w:t xml:space="preserve"> 188</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万元、节能环保支出</w:t>
      </w:r>
      <w:r>
        <w:rPr>
          <w:rFonts w:hint="eastAsia" w:ascii="仿宋" w:hAnsi="仿宋" w:eastAsia="仿宋"/>
          <w:sz w:val="32"/>
          <w:szCs w:val="32"/>
          <w:u w:val="single"/>
        </w:rPr>
        <w:t xml:space="preserve"> 10 </w:t>
      </w:r>
      <w:r>
        <w:rPr>
          <w:rFonts w:hint="eastAsia" w:ascii="仿宋" w:hAnsi="仿宋" w:eastAsia="仿宋"/>
          <w:sz w:val="32"/>
          <w:szCs w:val="32"/>
        </w:rPr>
        <w:t>万元</w:t>
      </w:r>
      <w:r>
        <w:rPr>
          <w:rFonts w:hint="eastAsia" w:ascii="仿宋" w:hAnsi="仿宋" w:eastAsia="仿宋"/>
          <w:sz w:val="32"/>
          <w:szCs w:val="32"/>
          <w:lang w:eastAsia="zh-CN"/>
        </w:rPr>
        <w:t>、城乡社区支出</w:t>
      </w:r>
      <w:r>
        <w:rPr>
          <w:rFonts w:hint="eastAsia" w:ascii="仿宋" w:hAnsi="仿宋" w:eastAsia="仿宋"/>
          <w:sz w:val="32"/>
          <w:szCs w:val="32"/>
          <w:u w:val="single"/>
        </w:rPr>
        <w:t xml:space="preserve"> 9</w:t>
      </w:r>
      <w:r>
        <w:rPr>
          <w:rFonts w:hint="eastAsia" w:ascii="仿宋" w:hAnsi="仿宋" w:eastAsia="仿宋"/>
          <w:sz w:val="32"/>
          <w:szCs w:val="32"/>
          <w:u w:val="single"/>
          <w:lang w:val="en-US" w:eastAsia="zh-CN"/>
        </w:rPr>
        <w:t>.</w:t>
      </w:r>
      <w:r>
        <w:rPr>
          <w:rFonts w:hint="eastAsia" w:ascii="仿宋" w:hAnsi="仿宋" w:eastAsia="仿宋"/>
          <w:sz w:val="32"/>
          <w:szCs w:val="32"/>
          <w:u w:val="single"/>
        </w:rPr>
        <w:t>9</w:t>
      </w:r>
      <w:r>
        <w:rPr>
          <w:rFonts w:hint="eastAsia" w:ascii="仿宋" w:hAnsi="仿宋" w:eastAsia="仿宋"/>
          <w:sz w:val="32"/>
          <w:szCs w:val="32"/>
          <w:u w:val="single"/>
          <w:lang w:val="en-US" w:eastAsia="zh-CN"/>
        </w:rPr>
        <w:t>2</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rPr>
        <w:t>304</w:t>
      </w:r>
      <w:r>
        <w:rPr>
          <w:rFonts w:hint="eastAsia" w:ascii="仿宋" w:hAnsi="仿宋" w:eastAsia="仿宋"/>
          <w:sz w:val="32"/>
          <w:szCs w:val="32"/>
          <w:u w:val="single"/>
          <w:lang w:val="en-US" w:eastAsia="zh-CN"/>
        </w:rPr>
        <w:t>.</w:t>
      </w:r>
      <w:r>
        <w:rPr>
          <w:rFonts w:hint="eastAsia" w:ascii="仿宋" w:hAnsi="仿宋" w:eastAsia="仿宋"/>
          <w:sz w:val="32"/>
          <w:szCs w:val="32"/>
          <w:u w:val="single"/>
        </w:rPr>
        <w:t>21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176</w:t>
      </w:r>
      <w:r>
        <w:rPr>
          <w:rFonts w:hint="eastAsia" w:ascii="仿宋" w:hAnsi="仿宋" w:eastAsia="仿宋"/>
          <w:sz w:val="32"/>
          <w:szCs w:val="32"/>
          <w:u w:val="single"/>
          <w:lang w:val="en-US" w:eastAsia="zh-CN"/>
        </w:rPr>
        <w:t>.</w:t>
      </w:r>
      <w:r>
        <w:rPr>
          <w:rFonts w:hint="eastAsia" w:ascii="仿宋" w:hAnsi="仿宋" w:eastAsia="仿宋"/>
          <w:sz w:val="32"/>
          <w:szCs w:val="32"/>
          <w:u w:val="single"/>
        </w:rPr>
        <w:t>78</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3243</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6 </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912.0153</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lang w:eastAsia="zh-CN"/>
        </w:rPr>
        <w:t>预算增加了村干部及村监督委员的误工补助</w:t>
      </w:r>
      <w:r>
        <w:rPr>
          <w:rFonts w:hint="eastAsia" w:ascii="仿宋" w:hAnsi="仿宋" w:eastAsia="仿宋"/>
          <w:sz w:val="32"/>
          <w:szCs w:val="32"/>
          <w:u w:val="single"/>
          <w:lang w:val="en-US" w:eastAsia="zh-CN"/>
        </w:rPr>
        <w:t>2、增加了乡级党建经费</w:t>
      </w:r>
      <w:r>
        <w:rPr>
          <w:rFonts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3243</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60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2166</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37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66.78</w:t>
      </w:r>
      <w:r>
        <w:rPr>
          <w:rFonts w:hint="eastAsia" w:ascii="仿宋" w:hAnsi="仿宋" w:eastAsia="仿宋"/>
          <w:sz w:val="32"/>
          <w:szCs w:val="32"/>
          <w:u w:val="single"/>
        </w:rPr>
        <w:t xml:space="preserve"> </w:t>
      </w:r>
      <w:r>
        <w:rPr>
          <w:rFonts w:hint="eastAsia" w:ascii="仿宋" w:hAnsi="仿宋" w:eastAsia="仿宋"/>
          <w:sz w:val="32"/>
          <w:szCs w:val="32"/>
        </w:rPr>
        <w:t>%；教育支出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9</w:t>
      </w:r>
      <w:r>
        <w:rPr>
          <w:rFonts w:hint="eastAsia" w:ascii="仿宋" w:hAnsi="仿宋" w:eastAsia="仿宋"/>
          <w:sz w:val="32"/>
          <w:szCs w:val="32"/>
          <w:u w:val="single"/>
          <w:lang w:val="en-US" w:eastAsia="zh-CN"/>
        </w:rPr>
        <w:t>3</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0.02</w:t>
      </w:r>
      <w:r>
        <w:rPr>
          <w:rFonts w:hint="eastAsia" w:ascii="仿宋" w:hAnsi="仿宋" w:eastAsia="仿宋"/>
          <w:sz w:val="32"/>
          <w:szCs w:val="32"/>
          <w:u w:val="single"/>
        </w:rPr>
        <w:t xml:space="preserve"> </w:t>
      </w:r>
      <w:r>
        <w:rPr>
          <w:rFonts w:hint="eastAsia" w:ascii="仿宋" w:hAnsi="仿宋" w:eastAsia="仿宋"/>
          <w:sz w:val="32"/>
          <w:szCs w:val="32"/>
        </w:rPr>
        <w:t>%；文化旅游体育与传媒支出</w:t>
      </w:r>
      <w:r>
        <w:rPr>
          <w:rFonts w:hint="eastAsia" w:ascii="仿宋" w:hAnsi="仿宋" w:eastAsia="仿宋"/>
          <w:sz w:val="32"/>
          <w:szCs w:val="32"/>
          <w:u w:val="single"/>
        </w:rPr>
        <w:t xml:space="preserve"> 33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1.02</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502</w:t>
      </w:r>
      <w:r>
        <w:rPr>
          <w:rFonts w:hint="eastAsia" w:ascii="仿宋" w:hAnsi="仿宋" w:eastAsia="仿宋"/>
          <w:sz w:val="32"/>
          <w:szCs w:val="32"/>
          <w:u w:val="single"/>
          <w:lang w:val="en-US" w:eastAsia="zh-CN"/>
        </w:rPr>
        <w:t>.</w:t>
      </w:r>
      <w:r>
        <w:rPr>
          <w:rFonts w:hint="eastAsia" w:ascii="仿宋" w:hAnsi="仿宋" w:eastAsia="仿宋"/>
          <w:sz w:val="32"/>
          <w:szCs w:val="32"/>
          <w:u w:val="single"/>
        </w:rPr>
        <w:t xml:space="preserve">91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15.5</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rPr>
        <w:t xml:space="preserve"> 188</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节能环保支出</w:t>
      </w:r>
      <w:r>
        <w:rPr>
          <w:rFonts w:hint="eastAsia" w:ascii="仿宋" w:hAnsi="仿宋" w:eastAsia="仿宋"/>
          <w:sz w:val="32"/>
          <w:szCs w:val="32"/>
          <w:u w:val="single"/>
        </w:rPr>
        <w:t xml:space="preserve"> 10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、城乡社区支出</w:t>
      </w:r>
      <w:r>
        <w:rPr>
          <w:rFonts w:hint="eastAsia" w:ascii="仿宋" w:hAnsi="仿宋" w:eastAsia="仿宋"/>
          <w:sz w:val="32"/>
          <w:szCs w:val="32"/>
          <w:u w:val="single"/>
        </w:rPr>
        <w:t xml:space="preserve"> 9</w:t>
      </w:r>
      <w:r>
        <w:rPr>
          <w:rFonts w:hint="eastAsia" w:ascii="仿宋" w:hAnsi="仿宋" w:eastAsia="仿宋"/>
          <w:sz w:val="32"/>
          <w:szCs w:val="32"/>
          <w:u w:val="single"/>
          <w:lang w:val="en-US" w:eastAsia="zh-CN"/>
        </w:rPr>
        <w:t>.</w:t>
      </w:r>
      <w:r>
        <w:rPr>
          <w:rFonts w:hint="eastAsia" w:ascii="仿宋" w:hAnsi="仿宋" w:eastAsia="仿宋"/>
          <w:sz w:val="32"/>
          <w:szCs w:val="32"/>
          <w:u w:val="single"/>
        </w:rPr>
        <w:t>9</w:t>
      </w:r>
      <w:r>
        <w:rPr>
          <w:rFonts w:hint="eastAsia" w:ascii="仿宋" w:hAnsi="仿宋" w:eastAsia="仿宋"/>
          <w:sz w:val="32"/>
          <w:szCs w:val="32"/>
          <w:u w:val="single"/>
          <w:lang w:val="en-US" w:eastAsia="zh-CN"/>
        </w:rPr>
        <w:t>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u w:val="single"/>
        </w:rPr>
        <w:t>304</w:t>
      </w:r>
      <w:r>
        <w:rPr>
          <w:rFonts w:hint="eastAsia" w:ascii="仿宋" w:hAnsi="仿宋" w:eastAsia="仿宋"/>
          <w:sz w:val="32"/>
          <w:szCs w:val="32"/>
          <w:u w:val="single"/>
          <w:lang w:val="en-US" w:eastAsia="zh-CN"/>
        </w:rPr>
        <w:t>.</w:t>
      </w:r>
      <w:r>
        <w:rPr>
          <w:rFonts w:hint="eastAsia" w:ascii="仿宋" w:hAnsi="仿宋" w:eastAsia="仿宋"/>
          <w:sz w:val="32"/>
          <w:szCs w:val="32"/>
          <w:u w:val="single"/>
        </w:rPr>
        <w:t>21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9.38</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176</w:t>
      </w:r>
      <w:r>
        <w:rPr>
          <w:rFonts w:hint="eastAsia" w:ascii="仿宋" w:hAnsi="仿宋" w:eastAsia="仿宋"/>
          <w:sz w:val="32"/>
          <w:szCs w:val="32"/>
          <w:u w:val="single"/>
          <w:lang w:val="en-US" w:eastAsia="zh-CN"/>
        </w:rPr>
        <w:t>.</w:t>
      </w:r>
      <w:r>
        <w:rPr>
          <w:rFonts w:hint="eastAsia" w:ascii="仿宋" w:hAnsi="仿宋" w:eastAsia="仿宋"/>
          <w:sz w:val="32"/>
          <w:szCs w:val="32"/>
          <w:u w:val="single"/>
        </w:rPr>
        <w:t>78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5.45</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1.一般公共服务支出</w:t>
      </w:r>
      <w:r>
        <w:rPr>
          <w:rFonts w:hint="eastAsia" w:ascii="仿宋" w:hAnsi="仿宋" w:eastAsia="仿宋"/>
          <w:sz w:val="32"/>
          <w:szCs w:val="32"/>
          <w:lang w:eastAsia="zh-CN"/>
        </w:rPr>
        <w:t>（类）：</w:t>
      </w:r>
      <w:r>
        <w:rPr>
          <w:rFonts w:hint="eastAsia" w:ascii="仿宋" w:hAnsi="仿宋" w:eastAsia="仿宋"/>
          <w:sz w:val="32"/>
          <w:szCs w:val="32"/>
        </w:rPr>
        <w:t>人大事</w:t>
      </w:r>
      <w:r>
        <w:rPr>
          <w:rFonts w:hint="eastAsia" w:ascii="仿宋" w:hAnsi="仿宋" w:eastAsia="仿宋"/>
          <w:sz w:val="32"/>
          <w:szCs w:val="32"/>
          <w:lang w:eastAsia="zh-CN"/>
        </w:rPr>
        <w:t>务</w:t>
      </w:r>
      <w:r>
        <w:rPr>
          <w:rFonts w:hint="eastAsia" w:ascii="仿宋" w:hAnsi="仿宋" w:eastAsia="仿宋"/>
          <w:sz w:val="32"/>
          <w:szCs w:val="32"/>
        </w:rPr>
        <w:t>（款）人大会议</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 xml:space="preserve">14.88 </w:t>
      </w:r>
      <w:r>
        <w:rPr>
          <w:rFonts w:hint="eastAsia" w:ascii="仿宋" w:hAnsi="仿宋" w:eastAsia="仿宋"/>
          <w:sz w:val="32"/>
          <w:szCs w:val="32"/>
          <w:lang w:eastAsia="zh-CN"/>
        </w:rPr>
        <w:t>万元，其他人大事务支出（项）预算为</w:t>
      </w:r>
      <w:r>
        <w:rPr>
          <w:rFonts w:hint="eastAsia" w:ascii="仿宋" w:hAnsi="仿宋" w:eastAsia="仿宋"/>
          <w:sz w:val="32"/>
          <w:szCs w:val="32"/>
          <w:u w:val="single"/>
          <w:lang w:val="en-US" w:eastAsia="zh-CN"/>
        </w:rPr>
        <w:t>10</w:t>
      </w:r>
      <w:r>
        <w:rPr>
          <w:rFonts w:hint="eastAsia" w:ascii="仿宋" w:hAnsi="仿宋" w:eastAsia="仿宋"/>
          <w:sz w:val="32"/>
          <w:szCs w:val="32"/>
          <w:lang w:val="en-US" w:eastAsia="zh-CN"/>
        </w:rPr>
        <w:t>万元；政府办公厅及相关机构事务</w:t>
      </w:r>
      <w:r>
        <w:rPr>
          <w:rFonts w:hint="eastAsia" w:ascii="仿宋" w:hAnsi="仿宋" w:eastAsia="仿宋"/>
          <w:sz w:val="32"/>
          <w:szCs w:val="32"/>
        </w:rPr>
        <w:t>（款）行政运行</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1765.5</w:t>
      </w:r>
      <w:r>
        <w:rPr>
          <w:rFonts w:hint="eastAsia" w:ascii="仿宋" w:hAnsi="仿宋" w:eastAsia="仿宋"/>
          <w:sz w:val="32"/>
          <w:szCs w:val="32"/>
          <w:lang w:eastAsia="zh-CN"/>
        </w:rPr>
        <w:t>万元，其他政府办公厅及相关机构事务支出（项）预算为</w:t>
      </w:r>
      <w:r>
        <w:rPr>
          <w:rFonts w:hint="eastAsia" w:ascii="仿宋" w:hAnsi="仿宋" w:eastAsia="仿宋"/>
          <w:sz w:val="32"/>
          <w:szCs w:val="32"/>
          <w:u w:val="single"/>
          <w:lang w:val="en-US" w:eastAsia="zh-CN"/>
        </w:rPr>
        <w:t>68.75</w:t>
      </w:r>
      <w:r>
        <w:rPr>
          <w:rFonts w:hint="eastAsia" w:ascii="仿宋" w:hAnsi="仿宋" w:eastAsia="仿宋"/>
          <w:sz w:val="32"/>
          <w:szCs w:val="32"/>
          <w:lang w:eastAsia="zh-CN"/>
        </w:rPr>
        <w:t>万元；纪检监察事务</w:t>
      </w:r>
      <w:r>
        <w:rPr>
          <w:rFonts w:hint="eastAsia" w:ascii="仿宋" w:hAnsi="仿宋" w:eastAsia="仿宋"/>
          <w:sz w:val="32"/>
          <w:szCs w:val="32"/>
        </w:rPr>
        <w:t>（款）其他纪检监察事务支出</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3</w:t>
      </w:r>
      <w:r>
        <w:rPr>
          <w:rFonts w:hint="eastAsia" w:ascii="仿宋" w:hAnsi="仿宋" w:eastAsia="仿宋"/>
          <w:sz w:val="32"/>
          <w:szCs w:val="32"/>
          <w:lang w:val="en-US" w:eastAsia="zh-CN"/>
        </w:rPr>
        <w:t>万元；组织事务</w:t>
      </w:r>
      <w:r>
        <w:rPr>
          <w:rFonts w:hint="eastAsia" w:ascii="仿宋" w:hAnsi="仿宋" w:eastAsia="仿宋"/>
          <w:sz w:val="32"/>
          <w:szCs w:val="32"/>
        </w:rPr>
        <w:t>（款）</w:t>
      </w:r>
      <w:r>
        <w:rPr>
          <w:rFonts w:hint="eastAsia" w:ascii="仿宋" w:hAnsi="仿宋" w:eastAsia="仿宋"/>
          <w:sz w:val="32"/>
          <w:szCs w:val="32"/>
          <w:lang w:val="en-US" w:eastAsia="zh-CN"/>
        </w:rPr>
        <w:t>其他组织事务支出</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179.88</w:t>
      </w:r>
      <w:r>
        <w:rPr>
          <w:rFonts w:hint="eastAsia" w:ascii="仿宋" w:hAnsi="仿宋" w:eastAsia="仿宋"/>
          <w:sz w:val="32"/>
          <w:szCs w:val="32"/>
          <w:lang w:val="en-US" w:eastAsia="zh-CN"/>
        </w:rPr>
        <w:t>万元；统战事务</w:t>
      </w:r>
      <w:r>
        <w:rPr>
          <w:rFonts w:hint="eastAsia" w:ascii="仿宋" w:hAnsi="仿宋" w:eastAsia="仿宋"/>
          <w:sz w:val="32"/>
          <w:szCs w:val="32"/>
        </w:rPr>
        <w:t>（款）</w:t>
      </w:r>
      <w:r>
        <w:rPr>
          <w:rFonts w:hint="eastAsia" w:ascii="仿宋" w:hAnsi="仿宋" w:eastAsia="仿宋"/>
          <w:sz w:val="32"/>
          <w:szCs w:val="32"/>
          <w:lang w:val="en-US" w:eastAsia="zh-CN"/>
        </w:rPr>
        <w:t>其他统战事务支出</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2.07</w:t>
      </w:r>
      <w:r>
        <w:rPr>
          <w:rFonts w:hint="eastAsia" w:ascii="仿宋" w:hAnsi="仿宋" w:eastAsia="仿宋"/>
          <w:sz w:val="32"/>
          <w:szCs w:val="32"/>
          <w:lang w:val="en-US" w:eastAsia="zh-CN"/>
        </w:rPr>
        <w:t>万元；其他共产党事务支出</w:t>
      </w:r>
      <w:r>
        <w:rPr>
          <w:rFonts w:hint="eastAsia" w:ascii="仿宋" w:hAnsi="仿宋" w:eastAsia="仿宋"/>
          <w:sz w:val="32"/>
          <w:szCs w:val="32"/>
        </w:rPr>
        <w:t>（款）</w:t>
      </w:r>
      <w:r>
        <w:rPr>
          <w:rFonts w:hint="eastAsia" w:ascii="仿宋" w:hAnsi="仿宋" w:eastAsia="仿宋"/>
          <w:sz w:val="32"/>
          <w:szCs w:val="32"/>
          <w:lang w:val="en-US" w:eastAsia="zh-CN"/>
        </w:rPr>
        <w:t>其他共产党事务支出</w:t>
      </w:r>
      <w:r>
        <w:rPr>
          <w:rFonts w:hint="eastAsia" w:ascii="仿宋" w:hAnsi="仿宋" w:eastAsia="仿宋"/>
          <w:sz w:val="32"/>
          <w:szCs w:val="32"/>
          <w:lang w:eastAsia="zh-CN"/>
        </w:rPr>
        <w:t>（项）预算为</w:t>
      </w:r>
      <w:r>
        <w:rPr>
          <w:rFonts w:hint="eastAsia" w:ascii="仿宋" w:hAnsi="仿宋" w:eastAsia="仿宋"/>
          <w:sz w:val="32"/>
          <w:szCs w:val="32"/>
          <w:u w:val="single"/>
          <w:lang w:val="en-US" w:eastAsia="zh-CN"/>
        </w:rPr>
        <w:t>5.43</w:t>
      </w:r>
      <w:r>
        <w:rPr>
          <w:rFonts w:hint="eastAsia" w:ascii="仿宋" w:hAnsi="仿宋" w:eastAsia="仿宋"/>
          <w:sz w:val="32"/>
          <w:szCs w:val="32"/>
          <w:lang w:val="en-US" w:eastAsia="zh-CN"/>
        </w:rPr>
        <w:t>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2.文化旅游体育与传媒支出</w:t>
      </w:r>
      <w:r>
        <w:rPr>
          <w:rFonts w:hint="eastAsia" w:ascii="仿宋" w:hAnsi="仿宋" w:eastAsia="仿宋"/>
          <w:sz w:val="32"/>
          <w:szCs w:val="32"/>
          <w:lang w:eastAsia="zh-CN"/>
        </w:rPr>
        <w:t>（类）：</w:t>
      </w:r>
      <w:r>
        <w:rPr>
          <w:rFonts w:hint="eastAsia" w:ascii="仿宋" w:hAnsi="仿宋" w:eastAsia="仿宋"/>
          <w:sz w:val="32"/>
          <w:szCs w:val="32"/>
          <w:lang w:val="en-US" w:eastAsia="zh-CN"/>
        </w:rPr>
        <w:t>其他文化旅游体育与传媒支出（款）其他文化旅游体育与传媒支出（项）预算为</w:t>
      </w:r>
      <w:r>
        <w:rPr>
          <w:rFonts w:hint="eastAsia" w:ascii="仿宋" w:hAnsi="仿宋" w:eastAsia="仿宋"/>
          <w:sz w:val="32"/>
          <w:szCs w:val="32"/>
          <w:u w:val="single"/>
          <w:lang w:val="en-US" w:eastAsia="zh-CN"/>
        </w:rPr>
        <w:t>22</w:t>
      </w:r>
      <w:r>
        <w:rPr>
          <w:rFonts w:hint="eastAsia" w:ascii="仿宋" w:hAnsi="仿宋" w:eastAsia="仿宋"/>
          <w:sz w:val="32"/>
          <w:szCs w:val="32"/>
          <w:lang w:val="en-US" w:eastAsia="zh-CN"/>
        </w:rPr>
        <w:t>万元。</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3.社会保障和就业支出（类）预算为</w:t>
      </w:r>
      <w:r>
        <w:rPr>
          <w:rFonts w:hint="eastAsia" w:ascii="仿宋" w:hAnsi="仿宋" w:eastAsia="仿宋"/>
          <w:sz w:val="32"/>
          <w:szCs w:val="32"/>
          <w:u w:val="single"/>
          <w:lang w:val="en-US" w:eastAsia="zh-CN"/>
        </w:rPr>
        <w:t>502.91</w:t>
      </w:r>
      <w:r>
        <w:rPr>
          <w:rFonts w:hint="eastAsia" w:ascii="仿宋" w:hAnsi="仿宋" w:eastAsia="仿宋"/>
          <w:sz w:val="32"/>
          <w:szCs w:val="32"/>
          <w:lang w:val="en-US" w:eastAsia="zh-CN"/>
        </w:rPr>
        <w:t>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4.卫生健康支出（类）预算为</w:t>
      </w:r>
      <w:r>
        <w:rPr>
          <w:rFonts w:hint="eastAsia" w:ascii="仿宋" w:hAnsi="仿宋" w:eastAsia="仿宋"/>
          <w:sz w:val="32"/>
          <w:szCs w:val="32"/>
          <w:u w:val="single"/>
          <w:lang w:val="en-US" w:eastAsia="zh-CN"/>
        </w:rPr>
        <w:t>188.2</w:t>
      </w:r>
      <w:r>
        <w:rPr>
          <w:rFonts w:hint="eastAsia" w:ascii="仿宋" w:hAnsi="仿宋" w:eastAsia="仿宋"/>
          <w:sz w:val="32"/>
          <w:szCs w:val="32"/>
          <w:lang w:val="en-US" w:eastAsia="zh-CN"/>
        </w:rPr>
        <w:t>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5.农林水支出（类）预算为</w:t>
      </w:r>
      <w:r>
        <w:rPr>
          <w:rFonts w:hint="eastAsia" w:ascii="仿宋" w:hAnsi="仿宋" w:eastAsia="仿宋"/>
          <w:sz w:val="32"/>
          <w:szCs w:val="32"/>
          <w:u w:val="single"/>
          <w:lang w:val="en-US" w:eastAsia="zh-CN"/>
        </w:rPr>
        <w:t>304.21</w:t>
      </w:r>
      <w:r>
        <w:rPr>
          <w:rFonts w:hint="eastAsia" w:ascii="仿宋" w:hAnsi="仿宋" w:eastAsia="仿宋"/>
          <w:sz w:val="32"/>
          <w:szCs w:val="32"/>
          <w:lang w:val="en-US" w:eastAsia="zh-CN"/>
        </w:rPr>
        <w:t>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6.住房保障支出（类）预算为</w:t>
      </w:r>
      <w:r>
        <w:rPr>
          <w:rFonts w:hint="eastAsia" w:ascii="仿宋" w:hAnsi="仿宋" w:eastAsia="仿宋"/>
          <w:sz w:val="32"/>
          <w:szCs w:val="32"/>
          <w:u w:val="single"/>
          <w:lang w:val="en-US" w:eastAsia="zh-CN"/>
        </w:rPr>
        <w:t>176.78</w:t>
      </w:r>
      <w:r>
        <w:rPr>
          <w:rFonts w:hint="eastAsia" w:ascii="仿宋" w:hAnsi="仿宋" w:eastAsia="仿宋"/>
          <w:sz w:val="32"/>
          <w:szCs w:val="32"/>
          <w:lang w:val="en-US" w:eastAsia="zh-CN"/>
        </w:rPr>
        <w:t>万元。</w:t>
      </w:r>
    </w:p>
    <w:p>
      <w:pPr>
        <w:ind w:firstLine="640" w:firstLineChars="200"/>
        <w:rPr>
          <w:rFonts w:hint="default" w:ascii="仿宋" w:hAnsi="仿宋" w:eastAsia="仿宋"/>
          <w:sz w:val="32"/>
          <w:szCs w:val="32"/>
          <w:lang w:val="en-US" w:eastAsia="zh-CN"/>
        </w:rPr>
      </w:pPr>
    </w:p>
    <w:p>
      <w:pPr>
        <w:ind w:firstLine="320" w:firstLineChars="1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3243</w:t>
      </w:r>
      <w:r>
        <w:rPr>
          <w:rFonts w:hint="eastAsia" w:ascii="仿宋" w:hAnsi="仿宋" w:eastAsia="仿宋"/>
          <w:sz w:val="32"/>
          <w:szCs w:val="32"/>
          <w:u w:val="single"/>
          <w:lang w:val="en-US" w:eastAsia="zh-CN"/>
        </w:rPr>
        <w:t>.</w:t>
      </w:r>
      <w:r>
        <w:rPr>
          <w:rFonts w:hint="eastAsia" w:ascii="仿宋" w:hAnsi="仿宋" w:eastAsia="仿宋"/>
          <w:sz w:val="32"/>
          <w:szCs w:val="32"/>
          <w:u w:val="single"/>
        </w:rPr>
        <w:t>60</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2793.5</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lang w:val="en-US" w:eastAsia="zh-CN"/>
        </w:rPr>
        <w:t>1450.19万元</w:t>
      </w:r>
      <w:r>
        <w:rPr>
          <w:rFonts w:hint="eastAsia" w:ascii="仿宋" w:hAnsi="仿宋" w:eastAsia="仿宋"/>
          <w:sz w:val="32"/>
          <w:szCs w:val="32"/>
        </w:rPr>
        <w:t>（基本工资</w:t>
      </w:r>
      <w:r>
        <w:rPr>
          <w:rFonts w:hint="eastAsia" w:ascii="仿宋" w:hAnsi="仿宋" w:eastAsia="仿宋"/>
          <w:sz w:val="32"/>
          <w:szCs w:val="32"/>
          <w:lang w:val="en-US" w:eastAsia="zh-CN"/>
        </w:rPr>
        <w:t>214.31万元</w:t>
      </w:r>
      <w:r>
        <w:rPr>
          <w:rFonts w:hint="eastAsia" w:ascii="仿宋" w:hAnsi="仿宋" w:eastAsia="仿宋"/>
          <w:sz w:val="32"/>
          <w:szCs w:val="32"/>
        </w:rPr>
        <w:t>、津贴补贴</w:t>
      </w:r>
      <w:r>
        <w:rPr>
          <w:rFonts w:hint="eastAsia" w:ascii="仿宋" w:hAnsi="仿宋" w:eastAsia="仿宋"/>
          <w:sz w:val="32"/>
          <w:szCs w:val="32"/>
          <w:lang w:val="en-US" w:eastAsia="zh-CN"/>
        </w:rPr>
        <w:t>1126.21万元，</w:t>
      </w:r>
      <w:r>
        <w:rPr>
          <w:rFonts w:hint="eastAsia" w:ascii="仿宋" w:hAnsi="仿宋" w:eastAsia="仿宋"/>
          <w:sz w:val="32"/>
          <w:szCs w:val="32"/>
        </w:rPr>
        <w:t>奖金</w:t>
      </w:r>
      <w:r>
        <w:rPr>
          <w:rFonts w:hint="eastAsia" w:ascii="仿宋" w:hAnsi="仿宋" w:eastAsia="仿宋"/>
          <w:sz w:val="32"/>
          <w:szCs w:val="32"/>
          <w:lang w:val="en-US" w:eastAsia="zh-CN"/>
        </w:rPr>
        <w:t>109.67万元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235.7万元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117.85万元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16.06万元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19.55万元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lang w:val="en-US" w:eastAsia="zh-CN"/>
        </w:rPr>
        <w:t>3.35万元</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lang w:val="en-US" w:eastAsia="zh-CN"/>
        </w:rPr>
        <w:t>5.89万元、生育保险10.31万元</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val="en-US" w:eastAsia="zh-CN"/>
        </w:rPr>
        <w:t>住房公积金176.78万元、干部职工体检费13.61万元、干部职工取暖费补助22.93万元、</w:t>
      </w:r>
      <w:r>
        <w:rPr>
          <w:rFonts w:ascii="仿宋" w:hAnsi="仿宋" w:eastAsia="仿宋"/>
          <w:sz w:val="32"/>
          <w:szCs w:val="32"/>
        </w:rPr>
        <w:t>其他工资福利支出</w:t>
      </w:r>
      <w:r>
        <w:rPr>
          <w:rFonts w:hint="eastAsia" w:ascii="仿宋" w:hAnsi="仿宋" w:eastAsia="仿宋"/>
          <w:sz w:val="32"/>
          <w:szCs w:val="32"/>
          <w:lang w:val="en-US" w:eastAsia="zh-CN"/>
        </w:rPr>
        <w:t>321.72万元</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lang w:val="en-US" w:eastAsia="zh-CN"/>
        </w:rPr>
        <w:t>52.41万元</w:t>
      </w:r>
      <w:r>
        <w:rPr>
          <w:rFonts w:hint="eastAsia" w:ascii="仿宋" w:hAnsi="仿宋" w:eastAsia="仿宋"/>
          <w:sz w:val="32"/>
          <w:szCs w:val="32"/>
        </w:rPr>
        <w:t>、</w:t>
      </w:r>
      <w:r>
        <w:rPr>
          <w:rFonts w:hint="eastAsia" w:ascii="仿宋" w:hAnsi="仿宋" w:eastAsia="仿宋"/>
          <w:sz w:val="32"/>
          <w:szCs w:val="32"/>
          <w:lang w:val="en-US" w:eastAsia="zh-CN"/>
        </w:rPr>
        <w:t>干部职工通讯补助9.91万元、聘用干部经费12.06万元、大学生村医报酬7.19万元、农业农村工作专员报酬29.05万元、科技专干报酬104.39万元、乡村振兴专干报酬106.71万元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lang w:val="en-US" w:eastAsia="zh-CN"/>
        </w:rPr>
        <w:t>343.5万元</w:t>
      </w:r>
      <w:r>
        <w:rPr>
          <w:rFonts w:hint="eastAsia" w:ascii="仿宋" w:hAnsi="仿宋" w:eastAsia="仿宋"/>
          <w:sz w:val="32"/>
          <w:szCs w:val="32"/>
        </w:rPr>
        <w:t>（</w:t>
      </w:r>
      <w:r>
        <w:rPr>
          <w:rFonts w:hint="eastAsia" w:ascii="仿宋" w:hAnsi="仿宋" w:eastAsia="仿宋"/>
          <w:sz w:val="32"/>
          <w:szCs w:val="32"/>
          <w:lang w:val="en-US" w:eastAsia="zh-CN"/>
        </w:rPr>
        <w:t>遗嘱生活困难补助0.32万元</w:t>
      </w:r>
      <w:r>
        <w:rPr>
          <w:rFonts w:hint="eastAsia" w:ascii="仿宋" w:hAnsi="仿宋" w:eastAsia="仿宋"/>
          <w:sz w:val="32"/>
          <w:szCs w:val="32"/>
        </w:rPr>
        <w:t>、</w:t>
      </w:r>
      <w:r>
        <w:rPr>
          <w:rFonts w:hint="eastAsia" w:ascii="仿宋" w:hAnsi="仿宋" w:eastAsia="仿宋"/>
          <w:sz w:val="32"/>
          <w:szCs w:val="32"/>
          <w:lang w:val="en-US" w:eastAsia="zh-CN"/>
        </w:rPr>
        <w:t>村干部基本报酬待遇及业绩考核经费208.34万元，村居监督委员会成员</w:t>
      </w:r>
      <w:r>
        <w:rPr>
          <w:rFonts w:ascii="仿宋" w:hAnsi="仿宋" w:eastAsia="仿宋"/>
          <w:sz w:val="32"/>
          <w:szCs w:val="32"/>
        </w:rPr>
        <w:t>生活补助</w:t>
      </w:r>
      <w:r>
        <w:rPr>
          <w:rFonts w:hint="eastAsia" w:ascii="仿宋" w:hAnsi="仿宋" w:eastAsia="仿宋"/>
          <w:sz w:val="32"/>
          <w:szCs w:val="32"/>
          <w:lang w:val="en-US" w:eastAsia="zh-CN"/>
        </w:rPr>
        <w:t>35.27万元</w:t>
      </w:r>
      <w:r>
        <w:rPr>
          <w:rFonts w:hint="eastAsia" w:ascii="仿宋" w:hAnsi="仿宋" w:eastAsia="仿宋"/>
          <w:sz w:val="32"/>
          <w:szCs w:val="32"/>
        </w:rPr>
        <w:t>、</w:t>
      </w:r>
      <w:r>
        <w:rPr>
          <w:rFonts w:hint="eastAsia" w:ascii="仿宋" w:hAnsi="仿宋" w:eastAsia="仿宋"/>
          <w:sz w:val="32"/>
          <w:szCs w:val="32"/>
          <w:lang w:val="en-US" w:eastAsia="zh-CN"/>
        </w:rPr>
        <w:t>村医生活补助31.68万元，村动物防疫员生活补助38.28万元，解聘干部经费16.18万元，半脱产干部经费3.11万元，三老人员经费10.32万元</w:t>
      </w:r>
      <w:r>
        <w:rPr>
          <w:rFonts w:ascii="仿宋" w:hAnsi="仿宋" w:eastAsia="仿宋"/>
          <w:sz w:val="32"/>
          <w:szCs w:val="32"/>
        </w:rPr>
        <w:t>）</w:t>
      </w:r>
      <w:r>
        <w:rPr>
          <w:rFonts w:hint="eastAsia" w:ascii="仿宋" w:hAnsi="仿宋" w:eastAsia="仿宋"/>
          <w:sz w:val="32"/>
          <w:szCs w:val="32"/>
          <w:lang w:eastAsia="zh-CN"/>
        </w:rPr>
        <w:t>、乡镇工作人员生活补助</w:t>
      </w:r>
      <w:r>
        <w:rPr>
          <w:rFonts w:hint="eastAsia" w:ascii="仿宋" w:hAnsi="仿宋" w:eastAsia="仿宋"/>
          <w:sz w:val="32"/>
          <w:szCs w:val="32"/>
          <w:lang w:val="en-US" w:eastAsia="zh-CN"/>
        </w:rPr>
        <w:t>75.6万元</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154</w:t>
      </w:r>
      <w:r>
        <w:rPr>
          <w:rFonts w:hint="eastAsia" w:ascii="仿宋" w:hAnsi="仿宋" w:eastAsia="仿宋"/>
          <w:sz w:val="32"/>
          <w:szCs w:val="32"/>
          <w:u w:val="single"/>
          <w:lang w:val="en-US" w:eastAsia="zh-CN"/>
        </w:rPr>
        <w:t>.</w:t>
      </w:r>
      <w:r>
        <w:rPr>
          <w:rFonts w:hint="eastAsia" w:ascii="仿宋" w:hAnsi="仿宋" w:eastAsia="仿宋"/>
          <w:sz w:val="32"/>
          <w:szCs w:val="32"/>
          <w:u w:val="single"/>
        </w:rPr>
        <w:t>4</w:t>
      </w:r>
      <w:r>
        <w:rPr>
          <w:rFonts w:hint="eastAsia" w:ascii="仿宋" w:hAnsi="仿宋" w:eastAsia="仿宋"/>
          <w:sz w:val="32"/>
          <w:szCs w:val="32"/>
          <w:u w:val="single"/>
          <w:lang w:val="en-US" w:eastAsia="zh-CN"/>
        </w:rPr>
        <w:t>5</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hint="eastAsia" w:ascii="仿宋" w:hAnsi="仿宋" w:eastAsia="仿宋"/>
          <w:sz w:val="32"/>
          <w:szCs w:val="32"/>
          <w:lang w:eastAsia="zh-CN"/>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7.88万元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1.13万元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lang w:val="en-US" w:eastAsia="zh-CN"/>
        </w:rPr>
        <w:t>15.75万元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1.7万元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val="en-US" w:eastAsia="zh-CN"/>
        </w:rPr>
        <w:t>13.48万元</w:t>
      </w:r>
      <w:r>
        <w:rPr>
          <w:rFonts w:hint="eastAsia" w:ascii="仿宋" w:hAnsi="仿宋" w:eastAsia="仿宋"/>
          <w:sz w:val="32"/>
          <w:szCs w:val="32"/>
          <w:lang w:eastAsia="zh-CN"/>
        </w:rPr>
        <w:t>、</w:t>
      </w:r>
      <w:r>
        <w:rPr>
          <w:rFonts w:ascii="仿宋" w:hAnsi="仿宋" w:eastAsia="仿宋"/>
          <w:sz w:val="32"/>
          <w:szCs w:val="32"/>
        </w:rPr>
        <w:t>差旅费</w:t>
      </w:r>
      <w:r>
        <w:rPr>
          <w:rFonts w:hint="eastAsia" w:ascii="仿宋" w:hAnsi="仿宋" w:eastAsia="仿宋"/>
          <w:sz w:val="32"/>
          <w:szCs w:val="32"/>
          <w:lang w:val="en-US" w:eastAsia="zh-CN"/>
        </w:rPr>
        <w:t>42.21万元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val="en-US" w:eastAsia="zh-CN"/>
        </w:rPr>
        <w:t>2.84万元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lang w:val="en-US" w:eastAsia="zh-CN"/>
        </w:rPr>
        <w:t>5.8万元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lang w:val="en-US" w:eastAsia="zh-CN"/>
        </w:rPr>
        <w:t>2.52万元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28.35万元</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lang w:val="en-US" w:eastAsia="zh-CN"/>
        </w:rPr>
        <w:t>5.99万元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26.81万元）</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024年“三公”经费预算数为</w:t>
      </w:r>
      <w:r>
        <w:rPr>
          <w:rFonts w:hint="eastAsia" w:ascii="仿宋" w:hAnsi="仿宋" w:eastAsia="仿宋"/>
          <w:sz w:val="32"/>
          <w:szCs w:val="32"/>
          <w:u w:val="single"/>
        </w:rPr>
        <w:t xml:space="preserve">  30</w:t>
      </w:r>
      <w:r>
        <w:rPr>
          <w:rFonts w:hint="eastAsia" w:ascii="仿宋" w:hAnsi="仿宋" w:eastAsia="仿宋"/>
          <w:sz w:val="32"/>
          <w:szCs w:val="32"/>
          <w:u w:val="single"/>
          <w:lang w:val="en-US" w:eastAsia="zh-CN"/>
        </w:rPr>
        <w:t>.</w:t>
      </w:r>
      <w:r>
        <w:rPr>
          <w:rFonts w:hint="eastAsia" w:ascii="仿宋" w:hAnsi="仿宋" w:eastAsia="仿宋"/>
          <w:sz w:val="32"/>
          <w:szCs w:val="32"/>
          <w:u w:val="single"/>
        </w:rPr>
        <w:t>87</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28</w:t>
      </w:r>
      <w:r>
        <w:rPr>
          <w:rFonts w:hint="eastAsia" w:ascii="仿宋" w:hAnsi="仿宋" w:eastAsia="仿宋"/>
          <w:sz w:val="32"/>
          <w:szCs w:val="32"/>
          <w:u w:val="single"/>
          <w:lang w:val="en-US" w:eastAsia="zh-CN"/>
        </w:rPr>
        <w:t>.</w:t>
      </w:r>
      <w:r>
        <w:rPr>
          <w:rFonts w:hint="eastAsia" w:ascii="仿宋" w:hAnsi="仿宋" w:eastAsia="仿宋"/>
          <w:sz w:val="32"/>
          <w:szCs w:val="32"/>
          <w:u w:val="single"/>
        </w:rPr>
        <w:t>35</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2</w:t>
      </w:r>
      <w:r>
        <w:rPr>
          <w:rFonts w:hint="eastAsia" w:ascii="仿宋" w:hAnsi="仿宋" w:eastAsia="仿宋"/>
          <w:sz w:val="32"/>
          <w:szCs w:val="32"/>
          <w:u w:val="single"/>
          <w:lang w:val="en-US" w:eastAsia="zh-CN"/>
        </w:rPr>
        <w:t>.</w:t>
      </w:r>
      <w:r>
        <w:rPr>
          <w:rFonts w:hint="eastAsia" w:ascii="仿宋" w:hAnsi="仿宋" w:eastAsia="仿宋"/>
          <w:sz w:val="32"/>
          <w:szCs w:val="32"/>
          <w:u w:val="single"/>
        </w:rPr>
        <w:t>52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w:t>
      </w:r>
      <w:r>
        <w:rPr>
          <w:rFonts w:hint="eastAsia" w:ascii="仿宋" w:hAnsi="仿宋" w:eastAsia="仿宋"/>
          <w:sz w:val="32"/>
          <w:szCs w:val="32"/>
          <w:lang w:val="en-US" w:eastAsia="zh-CN"/>
        </w:rPr>
        <w:t xml:space="preserve"> </w:t>
      </w:r>
      <w:r>
        <w:rPr>
          <w:rFonts w:hint="eastAsia" w:ascii="仿宋" w:hAnsi="仿宋" w:eastAsia="仿宋"/>
          <w:sz w:val="32"/>
          <w:szCs w:val="32"/>
        </w:rPr>
        <w:t>经费预算比2023年增加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17.56</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131.93</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人员增加以及预算标准提高</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我单位</w:t>
      </w:r>
      <w:r>
        <w:rPr>
          <w:rFonts w:hint="eastAsia" w:ascii="仿宋" w:hAnsi="仿宋" w:eastAsia="仿宋"/>
          <w:sz w:val="32"/>
          <w:szCs w:val="32"/>
          <w:lang w:val="en-US" w:eastAsia="zh-CN"/>
        </w:rPr>
        <w:t>2</w:t>
      </w:r>
      <w:r>
        <w:rPr>
          <w:rFonts w:hint="eastAsia" w:ascii="仿宋" w:hAnsi="仿宋" w:eastAsia="仿宋"/>
          <w:sz w:val="32"/>
          <w:szCs w:val="32"/>
        </w:rPr>
        <w:t>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我单位</w:t>
      </w:r>
      <w:r>
        <w:rPr>
          <w:rFonts w:hint="eastAsia" w:ascii="仿宋" w:hAnsi="仿宋" w:eastAsia="仿宋"/>
          <w:sz w:val="32"/>
          <w:szCs w:val="32"/>
          <w:lang w:val="en-US" w:eastAsia="zh-CN"/>
        </w:rPr>
        <w:t>2</w:t>
      </w:r>
      <w:r>
        <w:rPr>
          <w:rFonts w:hint="eastAsia" w:ascii="仿宋" w:hAnsi="仿宋" w:eastAsia="仿宋"/>
          <w:sz w:val="32"/>
          <w:szCs w:val="32"/>
        </w:rPr>
        <w:t>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hint="eastAsia" w:ascii="楷体" w:hAnsi="楷体" w:eastAsia="楷体"/>
          <w:sz w:val="32"/>
          <w:szCs w:val="32"/>
        </w:rPr>
      </w:pPr>
      <w:r>
        <w:rPr>
          <w:rFonts w:hint="eastAsia" w:ascii="仿宋" w:hAnsi="仿宋" w:eastAsia="仿宋"/>
          <w:sz w:val="32"/>
          <w:szCs w:val="32"/>
        </w:rPr>
        <w:t>我单位</w:t>
      </w:r>
      <w:r>
        <w:rPr>
          <w:rFonts w:hint="eastAsia" w:ascii="仿宋" w:hAnsi="仿宋" w:eastAsia="仿宋"/>
          <w:sz w:val="32"/>
          <w:szCs w:val="32"/>
          <w:lang w:val="en-US" w:eastAsia="zh-CN"/>
        </w:rPr>
        <w:t>2</w:t>
      </w:r>
      <w:r>
        <w:rPr>
          <w:rFonts w:hint="eastAsia" w:ascii="仿宋" w:hAnsi="仿宋" w:eastAsia="仿宋"/>
          <w:sz w:val="32"/>
          <w:szCs w:val="32"/>
        </w:rPr>
        <w:t>024年度</w:t>
      </w:r>
      <w:r>
        <w:rPr>
          <w:rFonts w:hint="eastAsia" w:ascii="仿宋" w:hAnsi="仿宋" w:eastAsia="仿宋"/>
          <w:sz w:val="32"/>
          <w:szCs w:val="32"/>
          <w:lang w:val="en-US" w:eastAsia="zh-CN"/>
        </w:rPr>
        <w:t>没有机关运行经费安排。</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hint="eastAsia" w:ascii="仿宋" w:hAnsi="仿宋" w:eastAsia="仿宋"/>
          <w:sz w:val="32"/>
          <w:szCs w:val="32"/>
        </w:rPr>
      </w:pPr>
      <w:r>
        <w:rPr>
          <w:rFonts w:hint="eastAsia" w:ascii="仿宋" w:hAnsi="仿宋" w:eastAsia="仿宋"/>
          <w:sz w:val="32"/>
          <w:szCs w:val="32"/>
        </w:rPr>
        <w:t>我单位</w:t>
      </w:r>
      <w:r>
        <w:rPr>
          <w:rFonts w:hint="eastAsia" w:ascii="仿宋" w:hAnsi="仿宋" w:eastAsia="仿宋"/>
          <w:sz w:val="32"/>
          <w:szCs w:val="32"/>
          <w:lang w:val="en-US" w:eastAsia="zh-CN"/>
        </w:rPr>
        <w:t>2</w:t>
      </w:r>
      <w:r>
        <w:rPr>
          <w:rFonts w:hint="eastAsia" w:ascii="仿宋" w:hAnsi="仿宋" w:eastAsia="仿宋"/>
          <w:sz w:val="32"/>
          <w:szCs w:val="32"/>
        </w:rPr>
        <w:t>024年度没有</w:t>
      </w:r>
      <w:r>
        <w:rPr>
          <w:rFonts w:hint="eastAsia" w:ascii="仿宋" w:hAnsi="仿宋" w:eastAsia="仿宋"/>
          <w:sz w:val="32"/>
          <w:szCs w:val="32"/>
          <w:lang w:eastAsia="zh-CN"/>
        </w:rPr>
        <w:t>政府采购</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hint="eastAsia"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47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3243.61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highlight w:val="none"/>
        </w:rPr>
        <w:t>重点项目（见名词解释）实行绩效目标管理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8</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个，分别是（项目名称</w:t>
      </w:r>
      <w:r>
        <w:rPr>
          <w:rFonts w:hint="eastAsia" w:ascii="仿宋_GB2312" w:eastAsia="仿宋_GB2312" w:cs="仿宋_GB2312" w:hAnsiTheme="minorHAnsi"/>
          <w:kern w:val="0"/>
          <w:sz w:val="32"/>
          <w:szCs w:val="32"/>
          <w:highlight w:val="none"/>
          <w:u w:val="single"/>
        </w:rPr>
        <w:t>会议经费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14.88</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纪检监察办案业务经费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3</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维护稳定及创建平安工作经费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食堂运行补助经费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人大机制保障工作经费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万元；项目名称</w:t>
      </w:r>
      <w:r>
        <w:rPr>
          <w:rFonts w:hint="eastAsia" w:ascii="仿宋_GB2312" w:eastAsia="仿宋_GB2312" w:cs="仿宋_GB2312" w:hAnsiTheme="minorHAnsi"/>
          <w:kern w:val="0"/>
          <w:sz w:val="32"/>
          <w:szCs w:val="32"/>
          <w:highlight w:val="none"/>
          <w:u w:val="single"/>
        </w:rPr>
        <w:t>村级党建经费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110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项目名称</w:t>
      </w:r>
      <w:r>
        <w:rPr>
          <w:rFonts w:hint="eastAsia" w:ascii="仿宋_GB2312" w:eastAsia="仿宋_GB2312" w:cs="仿宋_GB2312" w:hAnsiTheme="minorHAnsi"/>
          <w:kern w:val="0"/>
          <w:sz w:val="32"/>
          <w:szCs w:val="32"/>
          <w:highlight w:val="none"/>
          <w:u w:val="single"/>
        </w:rPr>
        <w:t>强基惠民驻村取暖补助经费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11.88</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项目名称</w:t>
      </w:r>
      <w:r>
        <w:rPr>
          <w:rFonts w:hint="eastAsia" w:ascii="仿宋_GB2312" w:eastAsia="仿宋_GB2312" w:cs="仿宋_GB2312" w:hAnsiTheme="minorHAnsi"/>
          <w:kern w:val="0"/>
          <w:sz w:val="32"/>
          <w:szCs w:val="32"/>
          <w:highlight w:val="none"/>
          <w:u w:val="single"/>
        </w:rPr>
        <w:t>强基惠民驻村交通补助经费</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55</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p>
    <w:p>
      <w:pPr>
        <w:ind w:firstLine="320" w:firstLineChars="1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2024年门当乡人民政府无</w:t>
      </w:r>
      <w:r>
        <w:rPr>
          <w:rFonts w:hint="eastAsia" w:ascii="仿宋" w:hAnsi="仿宋" w:eastAsia="仿宋"/>
          <w:sz w:val="32"/>
          <w:szCs w:val="32"/>
          <w:highlight w:val="none"/>
        </w:rPr>
        <w:t>扶贫资金管理使用情况</w:t>
      </w:r>
      <w:r>
        <w:rPr>
          <w:rFonts w:hint="eastAsia" w:ascii="仿宋" w:hAnsi="仿宋" w:eastAsia="仿宋"/>
          <w:sz w:val="32"/>
          <w:szCs w:val="32"/>
          <w:highlight w:val="none"/>
          <w:lang w:eastAsia="zh-CN"/>
        </w:rPr>
        <w:t>。</w:t>
      </w:r>
    </w:p>
    <w:p>
      <w:pPr>
        <w:ind w:firstLine="320" w:firstLineChars="1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lang w:eastAsia="zh-CN"/>
        </w:rPr>
        <w:t>门当乡县人民政府无</w:t>
      </w:r>
      <w:r>
        <w:rPr>
          <w:rFonts w:hint="eastAsia" w:ascii="仿宋" w:hAnsi="仿宋" w:eastAsia="仿宋"/>
          <w:sz w:val="32"/>
          <w:szCs w:val="32"/>
        </w:rPr>
        <w:t>政府债券资金</w:t>
      </w: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ind w:firstLine="960" w:firstLineChars="300"/>
        <w:rPr>
          <w:rFonts w:ascii="仿宋" w:hAnsi="仿宋" w:eastAsia="仿宋"/>
          <w:sz w:val="32"/>
          <w:szCs w:val="32"/>
        </w:rPr>
      </w:pP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hint="eastAsia" w:ascii="仿宋" w:hAnsi="仿宋" w:eastAsia="仿宋"/>
          <w:sz w:val="32"/>
          <w:szCs w:val="32"/>
        </w:rPr>
      </w:pPr>
      <w:r>
        <w:rPr>
          <w:rFonts w:hint="eastAsia" w:ascii="仿宋" w:hAnsi="仿宋" w:eastAsia="仿宋"/>
          <w:sz w:val="32"/>
          <w:szCs w:val="32"/>
        </w:rPr>
        <w:t>……</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rPr>
          <w:rFonts w:hint="eastAsia" w:ascii="仿宋" w:hAnsi="仿宋" w:eastAsia="仿宋"/>
          <w:sz w:val="32"/>
          <w:szCs w:val="32"/>
          <w:lang w:eastAsia="zh-CN"/>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5811DD"/>
    <w:multiLevelType w:val="singleLevel"/>
    <w:tmpl w:val="AC5811DD"/>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wOGVmMzdhNDA5Mjc4NmIwMGEwNDZmMjYzNjM3MDM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523E"/>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06A0"/>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B87F15"/>
    <w:rsid w:val="0357647B"/>
    <w:rsid w:val="03E05C76"/>
    <w:rsid w:val="048F3F83"/>
    <w:rsid w:val="053A4F12"/>
    <w:rsid w:val="07C03DF5"/>
    <w:rsid w:val="087D259F"/>
    <w:rsid w:val="0A8323D8"/>
    <w:rsid w:val="0AE00320"/>
    <w:rsid w:val="0D257621"/>
    <w:rsid w:val="0EED0A31"/>
    <w:rsid w:val="0F0740B7"/>
    <w:rsid w:val="0FB83C20"/>
    <w:rsid w:val="10D9371E"/>
    <w:rsid w:val="11902A8A"/>
    <w:rsid w:val="12816876"/>
    <w:rsid w:val="13021765"/>
    <w:rsid w:val="14551D69"/>
    <w:rsid w:val="150F1F18"/>
    <w:rsid w:val="16CA4C65"/>
    <w:rsid w:val="16F22332"/>
    <w:rsid w:val="17150BE4"/>
    <w:rsid w:val="1735503B"/>
    <w:rsid w:val="195C5C31"/>
    <w:rsid w:val="1B3425D8"/>
    <w:rsid w:val="1B813443"/>
    <w:rsid w:val="1C0F28D8"/>
    <w:rsid w:val="1C1F4454"/>
    <w:rsid w:val="1C5172BA"/>
    <w:rsid w:val="1D3B6DBF"/>
    <w:rsid w:val="205E01F7"/>
    <w:rsid w:val="213D5CC2"/>
    <w:rsid w:val="259F2E44"/>
    <w:rsid w:val="273151A8"/>
    <w:rsid w:val="27DB3EDB"/>
    <w:rsid w:val="28461C9C"/>
    <w:rsid w:val="2A5F0DF4"/>
    <w:rsid w:val="2C1125C1"/>
    <w:rsid w:val="2C2916B9"/>
    <w:rsid w:val="2C3342E6"/>
    <w:rsid w:val="2D1E6D44"/>
    <w:rsid w:val="2D6C3F53"/>
    <w:rsid w:val="2D83275B"/>
    <w:rsid w:val="2DB651CE"/>
    <w:rsid w:val="2E426A62"/>
    <w:rsid w:val="2EC4368E"/>
    <w:rsid w:val="2F3B1E2F"/>
    <w:rsid w:val="2FB219C5"/>
    <w:rsid w:val="315C608D"/>
    <w:rsid w:val="31BB7257"/>
    <w:rsid w:val="322E4A05"/>
    <w:rsid w:val="33B977C6"/>
    <w:rsid w:val="34321327"/>
    <w:rsid w:val="345B6AD0"/>
    <w:rsid w:val="358F4C83"/>
    <w:rsid w:val="367E2601"/>
    <w:rsid w:val="36A75FFC"/>
    <w:rsid w:val="3747333B"/>
    <w:rsid w:val="38D64977"/>
    <w:rsid w:val="38DB01DF"/>
    <w:rsid w:val="39322FCA"/>
    <w:rsid w:val="39B90520"/>
    <w:rsid w:val="3C594E5B"/>
    <w:rsid w:val="3C6109FB"/>
    <w:rsid w:val="3C6D73A0"/>
    <w:rsid w:val="3C87206B"/>
    <w:rsid w:val="3C9C5ED7"/>
    <w:rsid w:val="3D934BE4"/>
    <w:rsid w:val="3E295549"/>
    <w:rsid w:val="40750F19"/>
    <w:rsid w:val="40E46DC7"/>
    <w:rsid w:val="419E3E8B"/>
    <w:rsid w:val="42A87384"/>
    <w:rsid w:val="44444E8A"/>
    <w:rsid w:val="44A57770"/>
    <w:rsid w:val="461D4A07"/>
    <w:rsid w:val="47D04464"/>
    <w:rsid w:val="48475477"/>
    <w:rsid w:val="486C0E54"/>
    <w:rsid w:val="4881611D"/>
    <w:rsid w:val="49047674"/>
    <w:rsid w:val="49555444"/>
    <w:rsid w:val="49A53A03"/>
    <w:rsid w:val="4AB15448"/>
    <w:rsid w:val="4B5A1437"/>
    <w:rsid w:val="4C343A36"/>
    <w:rsid w:val="4CE0596C"/>
    <w:rsid w:val="4D64597E"/>
    <w:rsid w:val="4D7D395C"/>
    <w:rsid w:val="4E736BF3"/>
    <w:rsid w:val="4FEB08B0"/>
    <w:rsid w:val="500A342C"/>
    <w:rsid w:val="508036EE"/>
    <w:rsid w:val="54355050"/>
    <w:rsid w:val="557D4AFD"/>
    <w:rsid w:val="55D10548"/>
    <w:rsid w:val="56C500AD"/>
    <w:rsid w:val="56D24F83"/>
    <w:rsid w:val="57AA72A2"/>
    <w:rsid w:val="581A4428"/>
    <w:rsid w:val="58366D88"/>
    <w:rsid w:val="58C66426"/>
    <w:rsid w:val="59017396"/>
    <w:rsid w:val="59590F80"/>
    <w:rsid w:val="5B2F01EA"/>
    <w:rsid w:val="5B78540C"/>
    <w:rsid w:val="5C423F4D"/>
    <w:rsid w:val="5C78171D"/>
    <w:rsid w:val="5D8365CC"/>
    <w:rsid w:val="5DD035D6"/>
    <w:rsid w:val="5FED2422"/>
    <w:rsid w:val="615A7643"/>
    <w:rsid w:val="61B06987"/>
    <w:rsid w:val="61C55405"/>
    <w:rsid w:val="61CA5F60"/>
    <w:rsid w:val="62AE748F"/>
    <w:rsid w:val="631966BB"/>
    <w:rsid w:val="63585E05"/>
    <w:rsid w:val="652E1513"/>
    <w:rsid w:val="656E4516"/>
    <w:rsid w:val="66BA2932"/>
    <w:rsid w:val="66F159A2"/>
    <w:rsid w:val="67D363A2"/>
    <w:rsid w:val="67F307F2"/>
    <w:rsid w:val="6A021F24"/>
    <w:rsid w:val="6A220F1A"/>
    <w:rsid w:val="6B2F7D93"/>
    <w:rsid w:val="6BAF6661"/>
    <w:rsid w:val="6C5555D7"/>
    <w:rsid w:val="6CA16A6E"/>
    <w:rsid w:val="6D050DAB"/>
    <w:rsid w:val="6E6A2FEA"/>
    <w:rsid w:val="6EC24A7A"/>
    <w:rsid w:val="6FFE09D3"/>
    <w:rsid w:val="70AF63EB"/>
    <w:rsid w:val="710242AA"/>
    <w:rsid w:val="717209D9"/>
    <w:rsid w:val="71B24055"/>
    <w:rsid w:val="71C07997"/>
    <w:rsid w:val="72D059B7"/>
    <w:rsid w:val="7355410F"/>
    <w:rsid w:val="744A709B"/>
    <w:rsid w:val="74DB6895"/>
    <w:rsid w:val="799F60E4"/>
    <w:rsid w:val="7B4B2CFB"/>
    <w:rsid w:val="7F3F3EB8"/>
    <w:rsid w:val="7F9A3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39</TotalTime>
  <ScaleCrop>false</ScaleCrop>
  <LinksUpToDate>false</LinksUpToDate>
  <CharactersWithSpaces>4729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lenovo</cp:lastModifiedBy>
  <cp:lastPrinted>2021-01-27T11:28:00Z</cp:lastPrinted>
  <dcterms:modified xsi:type="dcterms:W3CDTF">2024-02-05T08:32:42Z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3470DED534C5429CA6A3150540EEC2CB</vt:lpwstr>
  </property>
</Properties>
</file>